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5CF" w:rsidRPr="00DB15CF" w:rsidRDefault="00DB15CF" w:rsidP="00DB15CF">
      <w:pPr>
        <w:autoSpaceDE w:val="0"/>
        <w:autoSpaceDN w:val="0"/>
        <w:adjustRightInd w:val="0"/>
        <w:spacing w:after="18" w:line="384" w:lineRule="exact"/>
        <w:jc w:val="center"/>
        <w:rPr>
          <w:rFonts w:ascii="Times New Roman" w:hAnsi="Times New Roman" w:cs="Times New Roman"/>
          <w:b/>
          <w:bCs/>
          <w:sz w:val="32"/>
          <w:szCs w:val="32"/>
          <w:lang w:val="ru-RU"/>
        </w:rPr>
      </w:pPr>
      <w:r w:rsidRPr="00DB15CF">
        <w:rPr>
          <w:rFonts w:ascii="Times New Roman" w:hAnsi="Times New Roman" w:cs="Times New Roman"/>
          <w:b/>
          <w:bCs/>
          <w:sz w:val="32"/>
          <w:szCs w:val="32"/>
          <w:lang w:val="ru-RU"/>
        </w:rPr>
        <w:t>ВИТЯГ</w:t>
      </w:r>
    </w:p>
    <w:p w:rsidR="00DB15CF" w:rsidRPr="00DB15CF" w:rsidRDefault="00DB15CF" w:rsidP="00DB15CF">
      <w:pPr>
        <w:autoSpaceDE w:val="0"/>
        <w:autoSpaceDN w:val="0"/>
        <w:adjustRightInd w:val="0"/>
        <w:spacing w:after="384" w:line="384" w:lineRule="exact"/>
        <w:jc w:val="center"/>
        <w:rPr>
          <w:rFonts w:ascii="Times New Roman" w:hAnsi="Times New Roman" w:cs="Times New Roman"/>
          <w:b/>
          <w:bCs/>
          <w:sz w:val="32"/>
          <w:szCs w:val="32"/>
          <w:lang w:val="ru-RU"/>
        </w:rPr>
      </w:pPr>
      <w:r w:rsidRPr="00DB15CF">
        <w:rPr>
          <w:rFonts w:ascii="Times New Roman" w:hAnsi="Times New Roman" w:cs="Times New Roman"/>
          <w:b/>
          <w:bCs/>
          <w:sz w:val="32"/>
          <w:szCs w:val="32"/>
          <w:lang w:val="ru-RU"/>
        </w:rPr>
        <w:t>з Єдиного державного реєстру юридичних осіб, фізичних осіб-підприємців та громадських формувань</w:t>
      </w:r>
    </w:p>
    <w:p w:rsidR="00DB15CF" w:rsidRPr="00DB15CF" w:rsidRDefault="00DB15CF" w:rsidP="00DB15CF">
      <w:pPr>
        <w:autoSpaceDE w:val="0"/>
        <w:autoSpaceDN w:val="0"/>
        <w:adjustRightInd w:val="0"/>
        <w:spacing w:after="144" w:line="288" w:lineRule="exact"/>
        <w:ind w:firstLine="600"/>
        <w:jc w:val="both"/>
        <w:rPr>
          <w:rFonts w:ascii="Times New Roman" w:hAnsi="Times New Roman" w:cs="Times New Roman"/>
          <w:lang w:val="ru-RU"/>
        </w:rPr>
      </w:pPr>
      <w:r w:rsidRPr="00DB15CF">
        <w:rPr>
          <w:rFonts w:ascii="Times New Roman" w:hAnsi="Times New Roman" w:cs="Times New Roman"/>
          <w:lang w:val="ru-RU"/>
        </w:rPr>
        <w:t xml:space="preserve">Відповідно до статті 11 Закону України "Про державну реєстрацію юридичних осіб, фізичних осіб-підприємців та громадських формувань" на запит: </w:t>
      </w:r>
      <w:r w:rsidRPr="00DB15CF">
        <w:rPr>
          <w:rFonts w:ascii="Times New Roman" w:hAnsi="Times New Roman" w:cs="Times New Roman"/>
          <w:b/>
          <w:bCs/>
          <w:lang w:val="ru-RU"/>
        </w:rPr>
        <w:t xml:space="preserve"> </w:t>
      </w:r>
      <w:r w:rsidRPr="00DB15CF">
        <w:rPr>
          <w:rFonts w:ascii="Times New Roman" w:hAnsi="Times New Roman" w:cs="Times New Roman"/>
          <w:lang w:val="ru-RU"/>
        </w:rPr>
        <w:t xml:space="preserve">від </w:t>
      </w:r>
      <w:r w:rsidRPr="00DB15CF">
        <w:rPr>
          <w:rFonts w:ascii="Times New Roman" w:hAnsi="Times New Roman" w:cs="Times New Roman"/>
          <w:b/>
          <w:bCs/>
          <w:lang w:val="ru-RU"/>
        </w:rPr>
        <w:t>02.07.2019</w:t>
      </w:r>
      <w:r w:rsidRPr="00DB15CF">
        <w:rPr>
          <w:rFonts w:ascii="Times New Roman" w:hAnsi="Times New Roman" w:cs="Times New Roman"/>
          <w:lang w:val="ru-RU"/>
        </w:rPr>
        <w:t xml:space="preserve"> за №</w:t>
      </w:r>
      <w:r>
        <w:rPr>
          <w:rFonts w:ascii="Times New Roman" w:hAnsi="Times New Roman" w:cs="Times New Roman"/>
        </w:rPr>
        <w:t> </w:t>
      </w:r>
      <w:r w:rsidRPr="00DB15CF">
        <w:rPr>
          <w:rFonts w:ascii="Times New Roman" w:hAnsi="Times New Roman" w:cs="Times New Roman"/>
          <w:b/>
          <w:bCs/>
          <w:lang w:val="ru-RU"/>
        </w:rPr>
        <w:t>1005502864</w:t>
      </w:r>
      <w:r w:rsidRPr="00DB15CF">
        <w:rPr>
          <w:rFonts w:ascii="Times New Roman" w:hAnsi="Times New Roman" w:cs="Times New Roman"/>
          <w:lang w:val="ru-RU"/>
        </w:rPr>
        <w:t xml:space="preserve"> станом на </w:t>
      </w:r>
      <w:r w:rsidRPr="00DB15CF">
        <w:rPr>
          <w:rFonts w:ascii="Times New Roman" w:hAnsi="Times New Roman" w:cs="Times New Roman"/>
          <w:b/>
          <w:bCs/>
          <w:lang w:val="ru-RU"/>
        </w:rPr>
        <w:t>02.07.2019</w:t>
      </w:r>
      <w:r w:rsidRPr="00DB15CF">
        <w:rPr>
          <w:rFonts w:ascii="Times New Roman" w:hAnsi="Times New Roman" w:cs="Times New Roman"/>
          <w:lang w:val="ru-RU"/>
        </w:rPr>
        <w:t xml:space="preserve"> відповідно до наступних критеріїв пошуку:</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Times New Roman" w:hAnsi="Times New Roman" w:cs="Times New Roman"/>
          <w:b/>
          <w:bCs/>
          <w:i/>
          <w:iCs/>
          <w:lang w:val="ru-RU"/>
        </w:rPr>
        <w:t xml:space="preserve">Код ЄДРПОУ: </w:t>
      </w:r>
      <w:r w:rsidRPr="00DB15CF">
        <w:rPr>
          <w:rFonts w:ascii="Courier New" w:hAnsi="Courier New" w:cs="Courier New"/>
          <w:lang w:val="ru-RU"/>
        </w:rPr>
        <w:t xml:space="preserve"> 42716754</w:t>
      </w:r>
    </w:p>
    <w:p w:rsidR="00DB15CF" w:rsidRPr="00DB15CF" w:rsidRDefault="00DB15CF" w:rsidP="00DB15CF">
      <w:pPr>
        <w:autoSpaceDE w:val="0"/>
        <w:autoSpaceDN w:val="0"/>
        <w:adjustRightInd w:val="0"/>
        <w:spacing w:after="144" w:line="288" w:lineRule="exact"/>
        <w:jc w:val="both"/>
        <w:rPr>
          <w:rFonts w:ascii="Times New Roman" w:hAnsi="Times New Roman" w:cs="Times New Roman"/>
          <w:lang w:val="ru-RU"/>
        </w:rPr>
      </w:pPr>
      <w:r w:rsidRPr="00DB15CF">
        <w:rPr>
          <w:rFonts w:ascii="Times New Roman" w:hAnsi="Times New Roman" w:cs="Times New Roman"/>
          <w:lang w:val="ru-RU"/>
        </w:rPr>
        <w:t xml:space="preserve">надається інформація з Єдиного державного реєстру юридичних осіб, фізичних осіб-підприємців та громадських формувань (ЄДР) у кількості </w:t>
      </w:r>
      <w:r w:rsidRPr="00DB15CF">
        <w:rPr>
          <w:rFonts w:ascii="Courier New" w:hAnsi="Courier New" w:cs="Courier New"/>
          <w:b/>
          <w:bCs/>
          <w:lang w:val="ru-RU"/>
        </w:rPr>
        <w:t>1</w:t>
      </w:r>
      <w:r w:rsidRPr="00DB15CF">
        <w:rPr>
          <w:rFonts w:ascii="Times New Roman" w:hAnsi="Times New Roman" w:cs="Times New Roman"/>
          <w:lang w:val="ru-RU"/>
        </w:rPr>
        <w:t xml:space="preserve"> записів:</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Times New Roman" w:hAnsi="Times New Roman" w:cs="Times New Roman"/>
          <w:b/>
          <w:bCs/>
          <w:lang w:val="ru-RU"/>
        </w:rPr>
        <w:t>Запис 1</w:t>
      </w:r>
    </w:p>
    <w:p w:rsidR="00DB15CF" w:rsidRPr="00DB15CF" w:rsidRDefault="00DB15CF" w:rsidP="00DB15CF">
      <w:pPr>
        <w:autoSpaceDE w:val="0"/>
        <w:autoSpaceDN w:val="0"/>
        <w:adjustRightInd w:val="0"/>
        <w:spacing w:line="288" w:lineRule="exact"/>
        <w:rPr>
          <w:rFonts w:ascii="Times New Roman" w:hAnsi="Times New Roman" w:cs="Times New Roman"/>
          <w:b/>
          <w:bCs/>
          <w:i/>
          <w:iCs/>
          <w:lang w:val="ru-RU"/>
        </w:rPr>
      </w:pPr>
      <w:r w:rsidRPr="00DB15CF">
        <w:rPr>
          <w:rFonts w:ascii="Times New Roman" w:hAnsi="Times New Roman" w:cs="Times New Roman"/>
          <w:b/>
          <w:bCs/>
          <w:i/>
          <w:iCs/>
          <w:lang w:val="ru-RU"/>
        </w:rPr>
        <w:t>Повне найменування юридичної особи та скорочене у разі його наявності:</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t>ТОВАРИСТВО З ОБМЕЖЕНОЮ ВІДПОВІДАЛЬНІСТЮ "ПРОМПРИЛАД.ІНВЕСТИЦІЇ"', ТОВ "ПРОМПРИЛАД.ІНВЕСТИЦІЇ"'</w:t>
      </w:r>
    </w:p>
    <w:p w:rsidR="00DB15CF" w:rsidRPr="00DB15CF" w:rsidRDefault="00DB15CF" w:rsidP="00DB15CF">
      <w:pPr>
        <w:autoSpaceDE w:val="0"/>
        <w:autoSpaceDN w:val="0"/>
        <w:adjustRightInd w:val="0"/>
        <w:spacing w:line="288" w:lineRule="exact"/>
        <w:rPr>
          <w:rFonts w:ascii="Times New Roman" w:hAnsi="Times New Roman" w:cs="Times New Roman"/>
          <w:b/>
          <w:bCs/>
          <w:i/>
          <w:iCs/>
          <w:lang w:val="ru-RU"/>
        </w:rPr>
      </w:pPr>
      <w:r w:rsidRPr="00DB15CF">
        <w:rPr>
          <w:rFonts w:ascii="Times New Roman" w:hAnsi="Times New Roman" w:cs="Times New Roman"/>
          <w:b/>
          <w:bCs/>
          <w:i/>
          <w:iCs/>
          <w:lang w:val="ru-RU"/>
        </w:rPr>
        <w:t>Повне та скорочене найменування юридичної особи англійською мовою у разі їх наявності:</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LIMITED LIABILITY COMPANY PROMPRYLAD.INVTSTMENTS, PROMPRYLAD.INVTSTMENTS LLC.</w:t>
      </w:r>
    </w:p>
    <w:p w:rsidR="00DB15CF" w:rsidRPr="00DB15CF" w:rsidRDefault="00DB15CF" w:rsidP="00DB15CF">
      <w:pPr>
        <w:autoSpaceDE w:val="0"/>
        <w:autoSpaceDN w:val="0"/>
        <w:adjustRightInd w:val="0"/>
        <w:spacing w:line="288" w:lineRule="exact"/>
        <w:rPr>
          <w:rFonts w:ascii="Times New Roman" w:hAnsi="Times New Roman" w:cs="Times New Roman"/>
          <w:b/>
          <w:bCs/>
          <w:i/>
          <w:iCs/>
          <w:lang w:val="ru-RU"/>
        </w:rPr>
      </w:pPr>
      <w:r w:rsidRPr="00DB15CF">
        <w:rPr>
          <w:rFonts w:ascii="Times New Roman" w:hAnsi="Times New Roman" w:cs="Times New Roman"/>
          <w:b/>
          <w:bCs/>
          <w:i/>
          <w:iCs/>
          <w:lang w:val="ru-RU"/>
        </w:rPr>
        <w:t>Ідентифікаційний код юридичної особи:</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t>42716754</w:t>
      </w:r>
    </w:p>
    <w:p w:rsidR="00DB15CF" w:rsidRPr="00DB15CF" w:rsidRDefault="00DB15CF" w:rsidP="00DB15CF">
      <w:pPr>
        <w:autoSpaceDE w:val="0"/>
        <w:autoSpaceDN w:val="0"/>
        <w:adjustRightInd w:val="0"/>
        <w:spacing w:line="288" w:lineRule="exact"/>
        <w:rPr>
          <w:rFonts w:ascii="Times New Roman" w:hAnsi="Times New Roman" w:cs="Times New Roman"/>
          <w:b/>
          <w:bCs/>
          <w:i/>
          <w:iCs/>
          <w:lang w:val="ru-RU"/>
        </w:rPr>
      </w:pPr>
      <w:r w:rsidRPr="00DB15CF">
        <w:rPr>
          <w:rFonts w:ascii="Times New Roman" w:hAnsi="Times New Roman" w:cs="Times New Roman"/>
          <w:b/>
          <w:bCs/>
          <w:i/>
          <w:iCs/>
          <w:lang w:val="ru-RU"/>
        </w:rPr>
        <w:t>Організаційно-правова форма:</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t>ТОВАРИСТВО З ОБМЕЖЕНОЮ ВІДПОВІДАЛЬНІСТЮ</w:t>
      </w:r>
    </w:p>
    <w:p w:rsidR="00DB15CF" w:rsidRPr="00DB15CF" w:rsidRDefault="00DB15CF" w:rsidP="00DB15CF">
      <w:pPr>
        <w:autoSpaceDE w:val="0"/>
        <w:autoSpaceDN w:val="0"/>
        <w:adjustRightInd w:val="0"/>
        <w:spacing w:line="288" w:lineRule="exact"/>
        <w:rPr>
          <w:rFonts w:ascii="Times New Roman" w:hAnsi="Times New Roman" w:cs="Times New Roman"/>
          <w:b/>
          <w:bCs/>
          <w:i/>
          <w:iCs/>
          <w:lang w:val="ru-RU"/>
        </w:rPr>
      </w:pPr>
      <w:r w:rsidRPr="00DB15CF">
        <w:rPr>
          <w:rFonts w:ascii="Times New Roman" w:hAnsi="Times New Roman" w:cs="Times New Roman"/>
          <w:b/>
          <w:bCs/>
          <w:i/>
          <w:iCs/>
          <w:lang w:val="ru-RU"/>
        </w:rPr>
        <w:t>Центральний чи місцевий орган виконавчої влади, до сфери управління якого належить державне підприємство або частка держави у статутному капіталі юридичної особи, якщо ця частка становить не менше 25 відсотків:</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t>відомості відсутні</w:t>
      </w:r>
    </w:p>
    <w:p w:rsidR="00DB15CF" w:rsidRPr="00DB15CF" w:rsidRDefault="00DB15CF" w:rsidP="00DB15CF">
      <w:pPr>
        <w:autoSpaceDE w:val="0"/>
        <w:autoSpaceDN w:val="0"/>
        <w:adjustRightInd w:val="0"/>
        <w:spacing w:line="288" w:lineRule="exact"/>
        <w:rPr>
          <w:rFonts w:ascii="Times New Roman" w:hAnsi="Times New Roman" w:cs="Times New Roman"/>
          <w:b/>
          <w:bCs/>
          <w:i/>
          <w:iCs/>
          <w:lang w:val="ru-RU"/>
        </w:rPr>
      </w:pPr>
      <w:r w:rsidRPr="00DB15CF">
        <w:rPr>
          <w:rFonts w:ascii="Times New Roman" w:hAnsi="Times New Roman" w:cs="Times New Roman"/>
          <w:b/>
          <w:bCs/>
          <w:i/>
          <w:iCs/>
          <w:lang w:val="ru-RU"/>
        </w:rPr>
        <w:t>Місцезнаходження юридичної особи:</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t>76014, ІВАНО-ФРАНКІВСЬКА ОБЛ., МІСТО ІВАНО-ФРАНКІВСЬК, ВУЛ. АКАДЕМІКА САХАРОВА, БУДИНОК 23Ж</w:t>
      </w:r>
    </w:p>
    <w:p w:rsidR="00DB15CF" w:rsidRPr="00DB15CF" w:rsidRDefault="00DB15CF" w:rsidP="00DB15CF">
      <w:pPr>
        <w:autoSpaceDE w:val="0"/>
        <w:autoSpaceDN w:val="0"/>
        <w:adjustRightInd w:val="0"/>
        <w:spacing w:line="288" w:lineRule="exact"/>
        <w:rPr>
          <w:rFonts w:ascii="Times New Roman" w:hAnsi="Times New Roman" w:cs="Times New Roman"/>
          <w:b/>
          <w:bCs/>
          <w:i/>
          <w:iCs/>
          <w:lang w:val="ru-RU"/>
        </w:rPr>
      </w:pPr>
      <w:r w:rsidRPr="00DB15CF">
        <w:rPr>
          <w:rFonts w:ascii="Times New Roman" w:hAnsi="Times New Roman" w:cs="Times New Roman"/>
          <w:b/>
          <w:bCs/>
          <w:i/>
          <w:iCs/>
          <w:lang w:val="ru-RU"/>
        </w:rPr>
        <w:t>Перелік засновників (учасників) юридичної особи, у тому числі частки кожного із засновників (учасників); прізвище, ім'я, по батькові, місце проживання, якщо засновник – фізична особа; найменування, місцезнаходження та ідентифікаційний код юридичної особи, якщо засновник – юридична особа:</w:t>
      </w:r>
    </w:p>
    <w:p w:rsidR="00DB15CF" w:rsidRPr="00DB15CF" w:rsidRDefault="00DB15CF" w:rsidP="00DB15CF">
      <w:pPr>
        <w:autoSpaceDE w:val="0"/>
        <w:autoSpaceDN w:val="0"/>
        <w:adjustRightInd w:val="0"/>
        <w:spacing w:after="144" w:line="288" w:lineRule="exact"/>
        <w:rPr>
          <w:rFonts w:ascii="Courier New" w:hAnsi="Courier New" w:cs="Courier New"/>
          <w:lang w:val="ru-RU"/>
        </w:rPr>
      </w:pP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t>ФИЛЮК ЮРІЙ МИКОЛАЙОВИЧ, індекс 76022, Івано-Франківська обл., місто Івано-Франківськ, ВУЛИЦЯ ХОТКЕВИЧА, будинок 67-А, корпус 3, квартира 48, розмір внеску до статутного фонду - 1000.00 грн.;</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lastRenderedPageBreak/>
        <w:t xml:space="preserve">БОГАЧЕВСЬКА ЛЮБОВ МИХАЙЛІВНА, індекс 76008, Івано-Франківська обл., місто Івано-Франківськ, ВУЛИЦЯ ЮЛІАНА ЦЕЛЕВИЧА, будинок 10, квартира 113, розмір внеску до статутного фонду - 165000.00 грн.; </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t xml:space="preserve">КУЛИК ПАВЛО ІГОРЕВИЧ, індекс 09700, Київська обл., Богуславський район, місто Богуслав, ВУЛИЦЯ ЗАРОСЯНСЬКА, будинок 5, квартира 2, розмір внеску до статутного фонду - 54000.00 грн.; </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t xml:space="preserve">ФРОЛОВ РОМАН ІГОРОВИЧ, індекс 69071, Запорізька обл., місто Запоріжжя, Шевченківський район, ВУЛИЦЯ ЧАРІВНА, будинок 38, квартира 57, розмір внеску до статутного фонду - 30000.00 грн.; </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t xml:space="preserve">АСМОЛОВ ЄВГЕН ЮРІЙОВИЧ, індекс 49000, Дніпропетровська обл., місто Дніпро, Ленінський район, ВУЛИЦЯ САВКІНА, будинок 6, квартира 552, розмір внеску до статутного фонду - 100000.00 грн.; </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t xml:space="preserve">БРІК ТИМОФІЙ ДМИТРОВИЧ, індекс 04205, м.Київ, Оболонський район, ПРОСПЕКТ ОБОЛОНСЬКИЙ, будинок 16-В, квартира 140, розмір внеску до статутного фонду - 28000.00 грн.; </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t xml:space="preserve">ВІТЕНКО ІВАН ЯРОСЛАВОВИЧ, індекс 77470, Івано-Франківська обл., Тисменицький район, село Марківці, ВУЛИЦЯ ЛУГОВА, будинок 24-А, розмір внеску до статутного фонду - 55000.00 грн.; </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t xml:space="preserve">ІВАНОВ ВЛАДИСЛАВ ОЛЕГОВИЧ, індекс 76010, Івано-Франківська обл., місто Івано-Франківськ, ВУЛИЦЯ БЕЛЬВЕДЕРСЬКА, будинок 44, квартира 13, розмір внеску до статутного фонду - 56000.00 грн.; </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t xml:space="preserve">МЕЛЬНИЧУК ІГОР ВАСИЛЬОВИЧ, індекс 78268, Івано-Франківська обл., Коломийський район, село Перерив, ВУЛИЦЯ ШЕВЧЕНКА, будинок 4, розмір внеску до статутного фонду - 28000.00 грн.; </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t xml:space="preserve">ОСТАШ СЕРГІЙ ГРИГОРОВИЧ, індекс 76018, Івано-Франківська обл., місто Івано-Франківськ, ВУЛИЦЯ ЄВГЕНА КОНОВАЛЬЦЯ, будинок 2, квартира 7, розмір внеску до статутного фонду - 28000.00 грн.; </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t xml:space="preserve">ПІХМАНЕЦЬ АНДРІЙ ЮРІЙОВИЧ, індекс 77458, Івано-Франківська обл., Тисменицький район, село Чукалівка, ВУЛИЦЯ ПЕРШОТРАВНЕВА, будинок 14, розмір внеску до статутного фонду - 28000.00 грн.; </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t xml:space="preserve">САВАНЕВСЬКИЙ МАКСИМ ВОЛОДИМИРОВИЧ, індекс 04071, м.Київ, Подільський район, ВУЛИЦЯ МЕЖИГІРСЬКА, будинок 22, квартира 18, розмір внеску до статутного фонду - 28000.00 грн.; </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t xml:space="preserve">СІМУТІН СЕРГІЙ ОЛЕГОВИЧ, індекс 83009, Донецька обл., місто Донецьк, Київський район, ВУЛИЦЯ БУДАПЕШТСЬКА, будинок 8, квартира 26, розмір внеску до статутного фонду - 28000.00 грн.; </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lastRenderedPageBreak/>
        <w:t xml:space="preserve">СПІВАК СЕРГІЙ ВАСИЛЬОВИЧ, індекс 02222, м.Київ, Деснянський район, ВУЛИЦЯ САБУРОВА, будинок 1, квартира 282, розмір внеску до статутного фонду - 50000.00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ХМАРА ДМИТРО ОЛЕКСАНДРОВИЧ, індекс 08150, Київська обл., Києво-Святошинський район, місто Боярка, ВУЛИЦЯ МОЛОДІЖНА, будинок 18-А, квартира 8,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БАБАК ЮРІЙ ВІКТОРОВИЧ, індекс 76018, Івано-Франківська обл., місто Івано-Франківськ, село Угорники, ВУЛИЦЯ ТОПОЛИНА, будинок 46, розмір внеску до статутного фонду - 84000.00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ГОЛУБ МИКОЛА МИКОЛАЙОВИЧ, індекс 61146, Харківська обл., місто Харків, Московський район, ВУЛИЦЯ БЛЮХЕРА, будинок 27 Б, квартира 11,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КОТУРБАШ ЮЛІЯ ВІКТОРІВНА, індекс 76009, Івано-Франківська обл., місто Івано-Франківськ, ВУЛИЦЯ ВОВЧИНЕЦЬКА, будинок 178А, квартира 49,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МОІСЕЄВ ОЛЕКСАНДР ІГОРОВИЧ, індекс 91029, Луганська обл., місто Луганськ, Ленінський район, ВУЛИЦЯ 3-Я ДОНЄЦЬКАЯ, будинок 1, квартира 19,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СКЛЯР ВЛАДИСЛАВ ОЛЕКСАНДРОВИЧ, індекс 03056, м.Київ, Солом'янський район, ВУЛИЦЯ ВИБОРЗЬКА, будинок 3, розмір внеску до статутного фонду - 56000.00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СКЛЯР МАРИНА ОЛЕКСАНДРІВНА, індекс 19000, Черкаська обл., місто Канів, ВУЛИЦЯ 206 ДИВІЗІЇ, будинок 12, квартира 38, розмір внеску до статутного фонду - 56000.00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ТХОР ВАЛЕРІЯ АНДРІЇВНА, індекс 75500, Херсонська обл., Генічеський район, місто Генічеськ, ВУЛИЦЯ ЛОБОДИ, будинок 26, квартира 4,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АНУШКЕВИЧУС ЮРІЙ ВІКТОРОВИЧ, індекс 76018, Івано-Франківська обл., місто Івано-Франківськ, БУЛЬВАР ПІВДЕННИЙ, будинок 42, квартира 117, розмір внеску до статутного фонду - 40000.00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БАБИНСЬКА НАДІЯ АНАТОЛІЇВНА, індекс 58000, Чернівецька обл., місто Чернівці, Шевченківський район, ВУЛИЦЯ ПІВДЕННО- КІЛЬЦЕВА, будинок 21, квартира 122,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ДЕМЧУК СТАНІСЛАВ ВОЛОДИМИРОВИЧ, індекс 77300, Івано-Франківська обл., місто Калуш, ВУЛИЦЯ ПУШКІНА, будинок 2, квартира 88, розмір внеску до статутного фонду - 56000.00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lastRenderedPageBreak/>
        <w:t xml:space="preserve">ДЕРГУН ВІРА ЄВГЕНІВНА, індекс 76006, Івано-Франківська обл., місто Івано-Франківськ, ВУЛИЦЯ ВОВЧИНЕЦЬКА, будинок 198А, квартира 49,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КОНДРИН МАРТА БОГДАНІВНА, індекс 76018, Івано-Франківська обл., місто Івано-Франківськ, ВУЛИЦЯ ШЕВЧЕНКА, будинок 1, квартира 16, розмір внеску до статутного фонду - 52000.00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ЛАРЬ ТЕТЯНА РОМАНІВНА, індекс 90441, Закарпатська обл., Хустський район, село Золотарьово, ВУЛИЦЯ ГАГАРІНА, будинок 80,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МОТИКА ОКСАНА ІГОРІВНА, індекс 82200, Львівська обл., місто Трускавець, ВУЛИЦЯ С.КРУШЕЛЬНИЦЬКОЇ, будинок 2,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ПОЛОВСЬКИЙ ВОЛОДИМИР СЕМЕНОВИЧ, індекс 77411, Івано-Франківська обл., Тисменицький район, селище міського типу Єзупіль, ВУЛИЦЯ СТЕПАНА БАНДЕРИ, будинок 106,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РОДІОНОВА НАДІЯ ЄВГЕНІВНА, індекс 08290, Київська обл., місто Ірпінь, селище міського типу Гостомель, ВУЛИЦЯ ЩОРСА, будинок 109, розмір внеску до статутного фонду - 84000.00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СЕНИК ОЛЕГ СТЕПАНОВИЧ, індекс 76018, Івано-Франківська обл., місто Івано-Франківськ, ВУЛИЦЯ КУРІННОГО ЧОРНОТИ, будинок 2, корпус 1, квартира 5, розмір внеску до статутного фонду - 56000.00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СОВИН ОЛЕНА РОСТИСЛАВІВНА, індекс 79049, Львівська обл., місто Львів, Сихівський район, ПРОСПЕКТ ЧЕРВОНОЇ КАЛИНИ, будинок 104, квартира 21,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СТРУК  ТАРАС ІГОРОВИЧ, індекс 79090, Львівська обл., місто Львів, Сихівський район, ВУЛИЦЯ ГНАТА ХОТКЕВИЧА, будинок 34, квартира 69,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ЧЕРНІГЕВИЧ ОЛЬГА ІГОРІВНА, індекс 02218, м.Київ, Дніпровський район, ВУЛИЦЯ РАЙДУЖНА, будинок 3Б, квартира 378, розмір внеску до статутного фонду - 29000.00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ЯВТУШЕНКО СЕРГІЙ ОЛЕКСАНДРОВИЧ, індекс 76014, Івано-Франківська обл., місто Івано-Франківськ, ВУЛИЦЯ СТЕПАНА БАНДЕРИ, будинок 10Б, квартира 47,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БАБАЛА  АНДРІЙ МИКОЛАЙОВИЧ, індекс 76491, Івано-Франківська обл., місто Івано-Франківськ, село Вовчинець, ВУЛИЦЯ СИМОНЕНКА, </w:t>
      </w:r>
      <w:r>
        <w:rPr>
          <w:rFonts w:ascii="Courier New" w:hAnsi="Courier New" w:cs="Courier New"/>
        </w:rPr>
        <w:lastRenderedPageBreak/>
        <w:t xml:space="preserve">будинок 41, квартира 22, розмір внеску до статутного фонду - 150000.00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ВАРЕНИК ОЛЕКСАНДР СЕРГІЙОВИЧ, індекс 12600, Житомирська обл., Брусилівський район, селище міського типу Брусилів, ВУЛИЦЯ ШЕВЧЕНКА, будинок 21, розмір внеску до статутного фонду - 30000.00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ГУРЕЙ  МИХАЙЛО ІВАНОВИЧ, індекс 79044, Львівська обл., місто Львів, Франківський район, ВУЛИЦЯ АКАДЕМІКА САХАРОВА, будинок 25,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ДОЗОРЦЕВ АНТОН АНДРІЙОВИЧ, індекс 76002, Івано-Франківська обл., місто Івано-Франківськ, ВУЛИЦЯ ГНАТА ХОТКЕВИЧА, будинок 44, корпус 4, квартира 52, розмір внеску до статутного фонду - 196000.00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КИРИЧЕНКО ВЛАДИСЛАВ ВОЛОДИМИРОВИЧ, індекс 47021, Тернопільська обл., Кременецький район, село Кімната, ВУЛИЦЯ ЗАТИШНА ІІ, будинок 13, розмір внеску до статутного фонду - 250000.00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КРИЧУН ПЕТРО МИХАЙЛОВИЧ, індекс 78635, Івано-Франківська обл., Косівський район, село Рожнів,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ПЕТЕЧЕЛ ОЛЕКСІЙ ЮРІЙОВИЧ, індекс 76018, Івано-Франківська обл., місто Івано-Франківськ, ВУЛИЦЯ УРОЖАЙНА, будинок 11, квартира 16,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ПИЛИПІВ ТАРАС ВОЛОДИМИРОВИЧ, індекс 76005, Івано-Франківська обл., місто Івано-Франківськ, ВУЛИЦЯ ЧОРНОВОЛА, будинок 94, квартира 30,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ПОДВЯЗНІКОВ  АНТОН СЕРГІЙОВИЧ, індекс 61112, Харківська обл., місто Харків, Московський район, ВУЛИЦЯ ТРАКТОРОБУДІВНИКІВ, будинок 92, корпус А, квартира 15, розмір внеску до статутного фонду - 140000.00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РИКОВ МИКОЛА МИКОЛАЙОВИЧ, індекс 37600, Полтавська обл., місто Миргород, ВУЛИЦЯ ГОГОЛЯ, будинок 138, квартира 6, розмір внеску до статутного фонду - 140000.00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СТЕЦИК  ЯРЕМА МИХАЙЛОВИЧ, індекс 76019, Івано-Франківська обл., місто Івано-Франківськ, ВУЛИЦЯ ІВАНА ПУЛЮЯ, будинок 15, квартира 37, розмір внеску до статутного фонду - 54000.00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ТРОЩИНСЬКА  ІРИНА ВАСИЛІВНА, індекс 76000, Івано-Франківська обл., місто Івано-Франківськ, ВУЛИЦЯ ГАРКУШІ, будинок 19А, квартира 30,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lastRenderedPageBreak/>
        <w:t xml:space="preserve">ФЕДОРУК МАРІЯ ІВАНІВНА, індекс 76019, Івано-Франківська обл., місто Івано-Франківськ, ВУЛИЦЯ ГАРБАРСЬКА, будинок 24, квартира 178, розмір внеску до статутного фонду - 120000.00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ШТОГРИН ГАЛИНА МИРОСЛАВІВНА, індекс 76018, Івано-Франківська обл., місто Івано-Франківськ, ВУЛИЦЯ ШЕВЧЕНКА, будинок 76, квартира 4,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ВАВІЛОВ ДМИТРО ОЛЕКСАНДРОВИЧ, індекс 94613, м.Київ, Святошинський район, БУЛЬВАР РОМЕНА РОЛАНА, будинок 5/8, квартира 57, розмір внеску до статутного фонду - 50000.00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ГРИВНАК  ГАЛИНА СТЕПАНІВНА, індекс 76011, Івано-Франківська обл., місто Івано-Франківськ, ВУЛИЦЯ ВАСИЛЯ КАСІЯНА, будинок 2,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КАНТЕМИРОВ СЕРГІЙ ВІКТОРОВИЧ, індекс 89626, Закарпатська обл., Мукачівський район, село Великі Лучки, ВУЛИЦЯ МУКАЧІВСЬКА, будинок 22, розмір внеску до статутного фонду - 280000.00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ОВІННІКОВ  АНТОН ВАЛЕРІЙОВИЧ, індекс 79026, Львівська обл., місто Львів, Франківський район, ВУЛИЦЯ АКАДЕМІКА САХАРОВА, будинок 60, квартира 86, розмір внеску до статутного фонду - 50000.00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СКАСКІВ СЕВЕРИН РОМАНОВИЧ, індекс 76008, Івано-Франківська обл., місто Івано-Франківськ, ВУЛИЦЯ ГАЛИЦЬКА, будинок 114, квартира 23,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ТУРЧИН ІГОР МИХАЙЛОВИЧ, індекс 77112, Івано-Франківська обл., місто Бурштин, ВУЛИЦЯ  ВАСИЛЯ СТУСА, будинок 18, квартира 2,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ЧЕПЕРДЮК ВІРА АНДРІЇВН</w:t>
      </w:r>
      <w:r>
        <w:rPr>
          <w:rFonts w:ascii="Courier New" w:hAnsi="Courier New" w:cs="Courier New"/>
          <w:lang w:val="uk-UA"/>
        </w:rPr>
        <w:t>А</w:t>
      </w:r>
      <w:r>
        <w:rPr>
          <w:rFonts w:ascii="Courier New" w:hAnsi="Courier New" w:cs="Courier New"/>
        </w:rPr>
        <w:t xml:space="preserve">, індекс 76019, Івано-Франківська обл., місто Івано-Франківськ, ВУЛИЦЯ ГАЛИЦЬКА , будинок 64А, кімната 4, розмір внеску до статутного фонду - 30000.00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ЛИТВИН НАТАЛІЯ ВАСИЛІВНА, індекс 76491, Івано-Франківська обл., місто Івано-Франківськ, село Вовчинець, ВУЛИЦЯ БУГАЯ, будинок 15,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БУДЕНКЕВИЧ ОСТАП БОГДАНОВИЧ, індекс 79026, Львівська обл., місто Львів, Франківський район, ВУЛИЦЯ ІВАНА РУБЧАКА, будинок 37, квартира 20,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ВОЛОШИНА МАРГАРИТА ВІТАЛІЇВНА, індекс 03110, м.Київ, Солом'янський район, ВУЛИЦЯ СОЛОМ'ЯНСЬКА, будинок 22, квартира 8,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lastRenderedPageBreak/>
        <w:t xml:space="preserve">КІНДЯК ВОЛОДИМИР ІВАНОВИЧ, індекс 76005, Івано-Франківська обл., місто Івано-Франківськ, ВУЛИЦЯ ЧОРНОВОЛА, будинок 123, квартира 8, розмір внеску до статутного фонду - 42000.00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КОЗІЯНЧУК ТЕТЯНА МИКОЛАЇВНА, індекс 02097, м.Київ, Деснянський район, ВУЛИЦЯ БАЛЬЗАКА, будинок 88А, квартира 144,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КОРИЦЬКИЙ СТАНІСЛАВ ВІКТОРОВИЧ, індекс 76018, Івано-Франківська обл., місто Івано-Франківськ, село Вовчинець, ВУЛИЦЯ ВИСОЧАНА, будинок 3,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КУЛИК ДЕНИС ОЛЕГОВИЧ, індекс 18001, Черкаська обл., місто Черкаси, Соснівський район, ВУЛИЦЯ ПУШКІНА, будинок 31/2, квартира 206, розмір внеску до статутного фонду - 82000.00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САЛО РОМАН АНДРІЙОВИЧ, індекс 35361, Рівненська обл., Рівненський район, село Дядьковичі, ВУЛИЦЯ ПІДГАЙНА, будинок 53,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САПІЩУК ОЛЕГ</w:t>
      </w:r>
      <w:r>
        <w:rPr>
          <w:rFonts w:ascii="Courier New" w:hAnsi="Courier New" w:cs="Courier New"/>
          <w:lang w:val="uk-UA"/>
        </w:rPr>
        <w:t xml:space="preserve"> </w:t>
      </w:r>
      <w:r>
        <w:rPr>
          <w:rFonts w:ascii="Courier New" w:hAnsi="Courier New" w:cs="Courier New"/>
        </w:rPr>
        <w:t xml:space="preserve">СТЕПАНОВИЧ, індекс 76018, Івано-Франківська обл., місто Івано-Франківськ, ВУЛИЦЯ НАЦІОНАЛЬНОЇ ГВАРДІЇ, будинок 37, квартира 1, розмір внеску до статутного фонду - 100000.00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СИТАЙЛО ЮРІЙ ВОЛОДИМИРОВИЧ, індекс 76008, Івано-Франківська обл., місто Івано-Франківськ, ВУЛИЦЯ БАРВИСТА, будинок 14,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СЛОБОДЯН МИХАЙЛО МИХАЙЛОВИЧ, індекс 76009, Івано-Франківська обл., місто Івано-Франківськ, ВУЛИЦЯ ІВАСЮКА, будинок 46, квартира 79, розмір внеску до статутного фонду - 28000.00 грн.; </w:t>
      </w:r>
    </w:p>
    <w:p w:rsidR="00DB15CF" w:rsidRDefault="00DB15CF" w:rsidP="00DB15CF">
      <w:pPr>
        <w:autoSpaceDE w:val="0"/>
        <w:autoSpaceDN w:val="0"/>
        <w:adjustRightInd w:val="0"/>
        <w:spacing w:after="144" w:line="288" w:lineRule="exact"/>
        <w:rPr>
          <w:rFonts w:ascii="Courier New" w:hAnsi="Courier New" w:cs="Courier New"/>
        </w:rPr>
      </w:pPr>
      <w:bookmarkStart w:id="0" w:name="_GoBack"/>
      <w:bookmarkEnd w:id="0"/>
      <w:r>
        <w:rPr>
          <w:rFonts w:ascii="Courier New" w:hAnsi="Courier New" w:cs="Courier New"/>
        </w:rPr>
        <w:t>ЮРЧАК ОЛЕГ ВОЛОДИМИРОВИЧ, індекс 76010, Івано-Франківська обл., місто Івано-Франківськ, ВУЛИЦЯ ПІВДЕННИЙ БУЛЬВАР, будинок 44, квартира 37, розмір внеску до статутного фонду - 28000.00 грн.</w:t>
      </w:r>
    </w:p>
    <w:p w:rsidR="00DB15CF" w:rsidRPr="00DB15CF" w:rsidRDefault="00DB15CF" w:rsidP="00DB15CF">
      <w:pPr>
        <w:autoSpaceDE w:val="0"/>
        <w:autoSpaceDN w:val="0"/>
        <w:adjustRightInd w:val="0"/>
        <w:spacing w:line="288" w:lineRule="exact"/>
        <w:rPr>
          <w:rFonts w:ascii="Times New Roman" w:hAnsi="Times New Roman" w:cs="Times New Roman"/>
          <w:b/>
          <w:bCs/>
          <w:i/>
          <w:iCs/>
          <w:lang w:val="ru-RU"/>
        </w:rPr>
      </w:pPr>
      <w:r w:rsidRPr="00DB15CF">
        <w:rPr>
          <w:rFonts w:ascii="Times New Roman" w:hAnsi="Times New Roman" w:cs="Times New Roman"/>
          <w:b/>
          <w:bCs/>
          <w:i/>
          <w:iCs/>
          <w:lang w:val="ru-RU"/>
        </w:rPr>
        <w:t>Дані про розмір статутного капіталу (статутного або складеного капіталу) та про дату закінчення його формування:</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lang w:val="ru-RU"/>
        </w:rPr>
        <w:t>3774000.00 грн., 25.03.2019</w:t>
      </w:r>
    </w:p>
    <w:p w:rsidR="00DB15CF" w:rsidRPr="00DB15CF" w:rsidRDefault="00DB15CF" w:rsidP="00DB15CF">
      <w:pPr>
        <w:autoSpaceDE w:val="0"/>
        <w:autoSpaceDN w:val="0"/>
        <w:adjustRightInd w:val="0"/>
        <w:spacing w:line="288" w:lineRule="exact"/>
        <w:rPr>
          <w:rFonts w:ascii="Times New Roman" w:hAnsi="Times New Roman" w:cs="Times New Roman"/>
          <w:b/>
          <w:bCs/>
          <w:i/>
          <w:iCs/>
          <w:lang w:val="ru-RU"/>
        </w:rPr>
      </w:pPr>
      <w:r w:rsidRPr="00DB15CF">
        <w:rPr>
          <w:rFonts w:ascii="Times New Roman" w:hAnsi="Times New Roman" w:cs="Times New Roman"/>
          <w:b/>
          <w:bCs/>
          <w:i/>
          <w:iCs/>
          <w:lang w:val="ru-RU"/>
        </w:rPr>
        <w:t>Види діяльності:</w:t>
      </w:r>
    </w:p>
    <w:p w:rsidR="00DB15CF" w:rsidRPr="00DB15CF" w:rsidRDefault="00DB15CF" w:rsidP="00DB15CF">
      <w:pPr>
        <w:autoSpaceDE w:val="0"/>
        <w:autoSpaceDN w:val="0"/>
        <w:adjustRightInd w:val="0"/>
        <w:spacing w:after="144" w:line="288" w:lineRule="exact"/>
        <w:rPr>
          <w:rFonts w:ascii="Courier New" w:hAnsi="Courier New" w:cs="Courier New"/>
          <w:lang w:val="ru-RU"/>
        </w:rPr>
      </w:pPr>
      <w:r w:rsidRPr="00DB15CF">
        <w:rPr>
          <w:rFonts w:ascii="Courier New" w:hAnsi="Courier New" w:cs="Courier New"/>
          <w:b/>
          <w:bCs/>
          <w:lang w:val="ru-RU"/>
        </w:rPr>
        <w:t>64.20 Діяльність холдингових компаній</w:t>
      </w:r>
      <w:r w:rsidRPr="00DB15CF">
        <w:rPr>
          <w:rFonts w:ascii="Courier New" w:hAnsi="Courier New" w:cs="Courier New"/>
          <w:lang w:val="ru-RU"/>
        </w:rPr>
        <w:t>, 64.99 Надання інших фінансових послуг (крім страхування та пенсійного забезпечення), н. в. і. у., 68.10 Купівля та продаж власного нерухомого майна, 68.20 Надання в оренду й експлуатацію власного чи орендованого нерухомого майна</w:t>
      </w:r>
    </w:p>
    <w:p w:rsidR="00DB15CF" w:rsidRPr="00DB15CF" w:rsidRDefault="00DB15CF" w:rsidP="00DB15CF">
      <w:pPr>
        <w:autoSpaceDE w:val="0"/>
        <w:autoSpaceDN w:val="0"/>
        <w:adjustRightInd w:val="0"/>
        <w:spacing w:line="288" w:lineRule="exact"/>
        <w:rPr>
          <w:rFonts w:ascii="Times New Roman" w:hAnsi="Times New Roman" w:cs="Times New Roman"/>
          <w:b/>
          <w:bCs/>
          <w:i/>
          <w:iCs/>
          <w:lang w:val="ru-RU"/>
        </w:rPr>
      </w:pPr>
      <w:r w:rsidRPr="00DB15CF">
        <w:rPr>
          <w:rFonts w:ascii="Times New Roman" w:hAnsi="Times New Roman" w:cs="Times New Roman"/>
          <w:b/>
          <w:bCs/>
          <w:i/>
          <w:iCs/>
          <w:lang w:val="ru-RU"/>
        </w:rPr>
        <w:t>Відомості про органи управління юридичної особи:</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ЗАГАЛЬНІ ЗБОРИ УЧАСНИКІВ, ДИРЕКТОР</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lastRenderedPageBreak/>
        <w:t>Прізвище, ім'я, по батькові, дата обрання (призначення) осіб, які обираються (призначаються) до органу управління юридичної особи, уповноважених представляти юридичну особу у правовідносинах з третіми особами, або осіб, які мають право вчиняти дії від імені юридичної особи без довіреності, у тому числі підписувати договори та дані про наявність обмежень щодо представництва від імені юридичної особи:</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ВАСИЛИК ТЕТЯНА МИХАЙЛІВНА, 20.12.2018 - керівник</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Дата та номер запису в Єдиному державному реєстрі про проведення державної реєстрації юридичної особи – у разі, коли державна реєстрація юридичної особи була проведена після набрання чинності Законом України "Про державну реєстрацію юридичних осіб, фізичних осіб-підприємців та громадських формувань":</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21.12.2018, 1 119 102 0000 016208</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Дата державної реєстрації, дата та номер запису в Єдиному державному реєстрі про включення до Єдиного державного реєстру відомостей про юридичну особу – у разі, коли державна реєстрація юридичної особи була проведена до набрання чинності Законом України "Про державну реєстрацію юридичних осіб, фізичних осіб-підприємців та громадських формувань":</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Дата державної реєстрації, дата та номер запису в Єдиному державному реєстрі про проведення державної реєстрації юридичної особи, яка утворена в результаті перетворення:</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Назва установчого документа:</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Статут</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Дані про наявність відмітки про те, що юридична особа створюється та діє на підставі модельного статуту:</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Дані про відокремлені підрозділи юридичної особи: найменування та місцезнаходження відокремленого підрозділу, його ідентифікаційний код</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Дані про перебування юридичної особи у процесі провадження у справі про банкрутство, санації, зокрема відомості про розпорядника майна, санатора:</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відомості відсутні </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Відомості про перебування юридичної особи у процесі припинення:</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відомості відсутні </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Відомості про строк, визначений засновниками (учасниками) юридичної особи, судом або органом, що прийняв рішення про припинення юридичної особи, для заявлення кредиторами своїх вимог:</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lastRenderedPageBreak/>
        <w:t>Дата та номер запису про державну реєстрацію припинення юридичної особи, підстава для його внесення:</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відомості відсутні </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Дата та номер запису про відміну державної реєстрації припинення юридичної особи, підстава для його внесення:</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відомості відсутні </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Дані про юридичних осіб, правонаступником яких є зареєстрована юридична особа:</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Дані про юридичних осіб-правонаступників: повне найменування та місцезнаходження юридичних осіб-правонаступників, їх ідентифікаційні коди:</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Номер та дата розпорядження про скасування реєстрації випуску акцій, винесеного уповноваженою особою Національної комісії з цінних паперів та фондового ринку:</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Місцезнаходження реєстраційної справи:</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Виконавчий комітет Івано-Франківської міської ради</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Відомості, отримані в порядку взаємного обміну інформацією з відомчих реєстрів органів статистики, Міндоходів, Пенсійного фонду України:</w:t>
      </w:r>
    </w:p>
    <w:p w:rsidR="00DB15CF" w:rsidRDefault="00DB15CF" w:rsidP="00DB15CF">
      <w:pPr>
        <w:autoSpaceDE w:val="0"/>
        <w:autoSpaceDN w:val="0"/>
        <w:adjustRightInd w:val="0"/>
        <w:spacing w:line="288" w:lineRule="exact"/>
        <w:rPr>
          <w:rFonts w:ascii="Times New Roman" w:hAnsi="Times New Roman" w:cs="Times New Roman"/>
          <w:i/>
          <w:iCs/>
        </w:rPr>
      </w:pPr>
      <w:r>
        <w:rPr>
          <w:rFonts w:ascii="Times New Roman" w:hAnsi="Times New Roman" w:cs="Times New Roman"/>
          <w:i/>
          <w:iCs/>
        </w:rPr>
        <w:t>Дата та номер запису про взяття та зняття з обліку, назва та ідентифікаційні коди органів статистики,  Міндоходів, Пенсійного фонду України, в яких юридична особа перебуває на обліку:</w:t>
      </w:r>
    </w:p>
    <w:p w:rsidR="00DB15CF" w:rsidRDefault="00DB15CF" w:rsidP="00DB15CF">
      <w:pPr>
        <w:autoSpaceDE w:val="0"/>
        <w:autoSpaceDN w:val="0"/>
        <w:adjustRightInd w:val="0"/>
        <w:spacing w:line="288" w:lineRule="exact"/>
        <w:rPr>
          <w:rFonts w:ascii="Courier New" w:hAnsi="Courier New" w:cs="Courier New"/>
        </w:rPr>
      </w:pPr>
      <w:r>
        <w:rPr>
          <w:rFonts w:ascii="Courier New" w:hAnsi="Courier New" w:cs="Courier New"/>
        </w:rPr>
        <w:t xml:space="preserve">22.12.2018, ГОЛОВНЕ УПРАВЛІННЯ РЕГІОНАЛЬНОЇ СТАТИСТИКИ, 21680000 </w:t>
      </w:r>
    </w:p>
    <w:p w:rsidR="00DB15CF" w:rsidRDefault="00DB15CF" w:rsidP="00DB15CF">
      <w:pPr>
        <w:autoSpaceDE w:val="0"/>
        <w:autoSpaceDN w:val="0"/>
        <w:adjustRightInd w:val="0"/>
        <w:spacing w:line="288" w:lineRule="exact"/>
        <w:rPr>
          <w:rFonts w:ascii="Courier New" w:hAnsi="Courier New" w:cs="Courier New"/>
        </w:rPr>
      </w:pPr>
      <w:r>
        <w:rPr>
          <w:rFonts w:ascii="Courier New" w:hAnsi="Courier New" w:cs="Courier New"/>
        </w:rPr>
        <w:t xml:space="preserve">21.12.2018, 091518342337, ГОЛОВНЕ УПРАВЛІННЯ ДФС В ІВАНО-ФРАНКІВСЬКІЙ ОБЛАСТІ, ІВАНО-ФРАНКІВСЬКЕ УПРАВЛІННЯ, ІВАНО-ФРАНКІВСЬКА ДПІ (М.ІВАНО-ФРАНКІВСЬК), 39394463 (дані про взяття на облік як платника податків)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21.12.2018, 10000001400047, ГОЛОВНЕ УПРАВЛІННЯ ДФС В ІВАНО-ФРАНКІВСЬКІЙ ОБЛАСТІ, ІВАНО-ФРАНКІВСЬКЕ УПРАВЛІННЯ, ІВАНО-ФРАНКІВСЬКА ДПІ (М.ІВАНО-ФРАНКІВСЬК), 39394463 (дані про взяття на облік як платника єдиного внеску)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Не підлягає постановці на облік в ПЕНСІЙНОМУ ФОНДІ УКРАЇНИ у зв’язку з прийняттям Закону України від 04.07.2013 № 406-VII "Про внесення змін до деяких законодавчих актів України у зв’язку з проведенням адміністративної реформи" </w:t>
      </w:r>
    </w:p>
    <w:p w:rsidR="00DB15CF" w:rsidRDefault="00DB15CF" w:rsidP="00DB15CF">
      <w:pPr>
        <w:autoSpaceDE w:val="0"/>
        <w:autoSpaceDN w:val="0"/>
        <w:adjustRightInd w:val="0"/>
        <w:spacing w:line="288" w:lineRule="exact"/>
        <w:rPr>
          <w:rFonts w:ascii="Times New Roman" w:hAnsi="Times New Roman" w:cs="Times New Roman"/>
          <w:i/>
          <w:iCs/>
        </w:rPr>
      </w:pPr>
      <w:r>
        <w:rPr>
          <w:rFonts w:ascii="Times New Roman" w:hAnsi="Times New Roman" w:cs="Times New Roman"/>
          <w:i/>
          <w:iCs/>
        </w:rPr>
        <w:t>Дата надходження від органів Міндоходів, Пенсійного фонду України до державного реєстратора документів (повідомлень, інформації), передбачених Законом України "Про державну реєстрацію юридичних осіб, фізичних осіб-підприємців та громадських формувань", у зв’язку з припиненням юридичної особи із зазначенням прізвища, імені та по батькові посадової особи, яка підписала документ:</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DB15CF" w:rsidRDefault="00DB15CF" w:rsidP="00DB15CF">
      <w:pPr>
        <w:autoSpaceDE w:val="0"/>
        <w:autoSpaceDN w:val="0"/>
        <w:adjustRightInd w:val="0"/>
        <w:spacing w:line="288" w:lineRule="exact"/>
        <w:rPr>
          <w:rFonts w:ascii="Times New Roman" w:hAnsi="Times New Roman" w:cs="Times New Roman"/>
          <w:i/>
          <w:iCs/>
        </w:rPr>
      </w:pPr>
      <w:r>
        <w:rPr>
          <w:rFonts w:ascii="Times New Roman" w:hAnsi="Times New Roman" w:cs="Times New Roman"/>
          <w:i/>
          <w:iCs/>
        </w:rPr>
        <w:lastRenderedPageBreak/>
        <w:t>Дані органів статистики про основний вид економічної діяльності юридичної особи, визначений на підставі даних державних статистичних спостережень відповідно до статистичної методології за підсумками діяльності за рік:</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b/>
          <w:bCs/>
        </w:rPr>
        <w:t>64.20 Діяльність холдингових компаній</w:t>
      </w:r>
    </w:p>
    <w:p w:rsidR="00DB15CF" w:rsidRDefault="00DB15CF" w:rsidP="00DB15CF">
      <w:pPr>
        <w:autoSpaceDE w:val="0"/>
        <w:autoSpaceDN w:val="0"/>
        <w:adjustRightInd w:val="0"/>
        <w:spacing w:line="288" w:lineRule="exact"/>
        <w:rPr>
          <w:rFonts w:ascii="Times New Roman" w:hAnsi="Times New Roman" w:cs="Times New Roman"/>
          <w:i/>
          <w:iCs/>
        </w:rPr>
      </w:pPr>
      <w:r>
        <w:rPr>
          <w:rFonts w:ascii="Times New Roman" w:hAnsi="Times New Roman" w:cs="Times New Roman"/>
          <w:i/>
          <w:iCs/>
        </w:rPr>
        <w:t>Дані про реєстраційний номер платника єдиного внеску, клас професійного ризику виробництва платника єдиного внеску за основним видом його економічної діяльності:</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10000001400047</w:t>
      </w:r>
    </w:p>
    <w:p w:rsidR="00DB15CF" w:rsidRDefault="00DB15CF" w:rsidP="00DB15CF">
      <w:pPr>
        <w:autoSpaceDE w:val="0"/>
        <w:autoSpaceDN w:val="0"/>
        <w:adjustRightInd w:val="0"/>
        <w:spacing w:line="288" w:lineRule="exact"/>
        <w:rPr>
          <w:rFonts w:ascii="Times New Roman" w:hAnsi="Times New Roman" w:cs="Times New Roman"/>
          <w:i/>
          <w:iCs/>
        </w:rPr>
      </w:pPr>
      <w:r>
        <w:rPr>
          <w:rFonts w:ascii="Times New Roman" w:hAnsi="Times New Roman" w:cs="Times New Roman"/>
          <w:i/>
          <w:iCs/>
        </w:rPr>
        <w:t>Термін, до якого юридична особа перебуває на обліку в органі Міндоходів за місцем попередньої реєстрації, у разі зміни місцезнаходження юридичної особи:</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відомості відсутні</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Інформація про здійснення зв'язку з юридичною особою:</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+380977607710, investment@promprylad.in.ua</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Дані про реєстраційні дії:</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Державна реєстрація новоутвореної шляхом заснування юридичної особи; 21.12.2018 11191020000016208; Федорин Мирослав Михайлович; Поберезька сільська рада Тисменицького району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Внесення змін до відомостей про юридичну особу, що не пов'язані зі змінами в установчих документах; 06.03.2019 11191070002016208; Матішак Олексій Олексійович; Виконавчий комітет Івано-Франківської міської ради; зміна статутного або складеного капіталу, зміна складу або інформації про засновників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Державна реєстрація змін до установчих документів юридичної особи; 07.03.2019 11191050003016208; Данилів Тамара Дмитрівна; Приватний нотаріус Данилів Т.Д.; інші зміни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Державна реєстрація змін до установчих документів юридичної особи; 27.03.2019 11191050004016208; Данилів Тамара Дмитрівна; Приватний нотаріус Данилів Т.Д.; зміна статутного або складеного капіталу, зміна складу або інформації про засновників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Державна реєстрація змін до установчих документів юридичної особи; 08.05.2019 11191050006016208; Данилів Тамара Дмитрівна; Приватний нотаріус Данилів Т.Д.; інші зміни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Внесення змін до відомостей про юридичну особу, що не пов'язані зі змінами в установчих документах; 10.05.2019 11191070007016208; Юрчак Олег Володимирович; Приватний нотаріус Юрчак О.В.; зміна статутного або складеного капіталу, зміна складу або інформації про засновників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Внесення змін до відомостей про юридичну особу, що не пов'язані зі змінами в установчих документах; 03.06.2019 11191070008016208; Юрчак Олег Володимирович; Приватний нотаріус </w:t>
      </w:r>
      <w:r>
        <w:rPr>
          <w:rFonts w:ascii="Courier New" w:hAnsi="Courier New" w:cs="Courier New"/>
        </w:rPr>
        <w:lastRenderedPageBreak/>
        <w:t xml:space="preserve">Юрчак О.В.; зміна статутного або складеного капіталу, зміна складу або інформації про засновників </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 xml:space="preserve">Державна реєстрація змін до установчих документів юридичної особи; 02.07.2019 11191050009016208; Данилів Тамара Дмитрівна; Приватний нотаріус Данилів Т.Д.; зміна статутного або складеного капіталу, зміна складу або інформації про засновників </w:t>
      </w:r>
    </w:p>
    <w:p w:rsidR="00DB15CF" w:rsidRDefault="00DB15CF" w:rsidP="00DB15CF">
      <w:pPr>
        <w:autoSpaceDE w:val="0"/>
        <w:autoSpaceDN w:val="0"/>
        <w:adjustRightInd w:val="0"/>
        <w:spacing w:line="288" w:lineRule="exact"/>
        <w:rPr>
          <w:rFonts w:ascii="Times New Roman" w:hAnsi="Times New Roman" w:cs="Times New Roman"/>
          <w:b/>
          <w:bCs/>
          <w:i/>
          <w:iCs/>
        </w:rPr>
      </w:pPr>
      <w:r>
        <w:rPr>
          <w:rFonts w:ascii="Times New Roman" w:hAnsi="Times New Roman" w:cs="Times New Roman"/>
          <w:b/>
          <w:bCs/>
          <w:i/>
          <w:iCs/>
        </w:rPr>
        <w:t>Номер, дата та час формування витягу:</w:t>
      </w:r>
    </w:p>
    <w:p w:rsidR="00DB15CF" w:rsidRDefault="00DB15CF" w:rsidP="00DB15CF">
      <w:pPr>
        <w:autoSpaceDE w:val="0"/>
        <w:autoSpaceDN w:val="0"/>
        <w:adjustRightInd w:val="0"/>
        <w:spacing w:after="144" w:line="288" w:lineRule="exact"/>
        <w:rPr>
          <w:rFonts w:ascii="Courier New" w:hAnsi="Courier New" w:cs="Courier New"/>
        </w:rPr>
      </w:pPr>
      <w:r>
        <w:rPr>
          <w:rFonts w:ascii="Courier New" w:hAnsi="Courier New" w:cs="Courier New"/>
        </w:rPr>
        <w:t>1005502864, 02.07.2019 15:21:36</w:t>
      </w:r>
    </w:p>
    <w:p w:rsidR="00DB15CF" w:rsidRDefault="00DB15CF" w:rsidP="00DB15CF">
      <w:pPr>
        <w:autoSpaceDE w:val="0"/>
        <w:autoSpaceDN w:val="0"/>
        <w:adjustRightInd w:val="0"/>
        <w:spacing w:after="144" w:line="240" w:lineRule="exact"/>
        <w:ind w:firstLine="600"/>
        <w:jc w:val="both"/>
        <w:rPr>
          <w:rFonts w:ascii="Times New Roman" w:hAnsi="Times New Roman" w:cs="Times New Roman"/>
          <w:sz w:val="20"/>
          <w:szCs w:val="20"/>
        </w:rPr>
      </w:pPr>
      <w:r>
        <w:rPr>
          <w:rFonts w:ascii="Times New Roman" w:hAnsi="Times New Roman" w:cs="Times New Roman"/>
          <w:sz w:val="20"/>
          <w:szCs w:val="20"/>
        </w:rPr>
        <w:t>Єдиний державний реєстр юридичних осіб, фізичних осіб-підприємців та громадських формувань знаходиться у стані формування. Інформація про юридичних осіб, фізичних осіб-підприємців та громадських формувань зареєстрованих до 01.07.2004 та не включених до Єдиного державного реєстру юридичних осіб, фізичних осіб-підприємців та громадських формувань отримується в органі виконавчої влади, в якому проводилась державна реєстрація.</w:t>
      </w:r>
    </w:p>
    <w:p w:rsidR="00DB15CF" w:rsidRDefault="00DB15CF" w:rsidP="00DB15CF">
      <w:pPr>
        <w:autoSpaceDE w:val="0"/>
        <w:autoSpaceDN w:val="0"/>
        <w:adjustRightInd w:val="0"/>
        <w:spacing w:after="144" w:line="240" w:lineRule="exact"/>
        <w:ind w:firstLine="600"/>
        <w:jc w:val="both"/>
        <w:rPr>
          <w:rFonts w:ascii="Times New Roman" w:hAnsi="Times New Roman" w:cs="Times New Roman"/>
          <w:sz w:val="20"/>
          <w:szCs w:val="20"/>
        </w:rPr>
      </w:pPr>
      <w:r>
        <w:rPr>
          <w:rFonts w:ascii="Times New Roman" w:hAnsi="Times New Roman" w:cs="Times New Roman"/>
          <w:sz w:val="20"/>
          <w:szCs w:val="20"/>
        </w:rPr>
        <w:t xml:space="preserve">Відповідно до п. 2 наказу Міністерства юстиції України від 31.03.2015 № 466/5 "Про деякі питання надання відомостей з Єдиного державного реєстру юридичних осіб та фізичних осіб-підприємців" виписки, витяги та довідки в паперовій та електронній формах відповідно до Закону України "Про електронні документи та електронний документообіг", мають однакову юридичну силу, автентичність цього документу може бути перевірена на сайті Міністерства юстиції України за адресою: </w:t>
      </w:r>
      <w:hyperlink r:id="rId4" w:history="1">
        <w:r>
          <w:rPr>
            <w:rFonts w:ascii="Times New Roman" w:hAnsi="Times New Roman" w:cs="Times New Roman"/>
            <w:color w:val="0000FF"/>
            <w:sz w:val="20"/>
            <w:szCs w:val="20"/>
            <w:u w:val="single" w:color="0000FF"/>
          </w:rPr>
          <w:t>https://usr.minjust.gov.ua/</w:t>
        </w:r>
      </w:hyperlink>
      <w:r>
        <w:rPr>
          <w:rFonts w:ascii="Times New Roman" w:hAnsi="Times New Roman" w:cs="Times New Roman"/>
          <w:sz w:val="20"/>
          <w:szCs w:val="20"/>
        </w:rPr>
        <w:t>.</w:t>
      </w:r>
    </w:p>
    <w:p w:rsidR="00951350" w:rsidRDefault="00951350"/>
    <w:sectPr w:rsidR="00951350" w:rsidSect="009B36B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5CF"/>
    <w:rsid w:val="000D104C"/>
    <w:rsid w:val="007C7FEB"/>
    <w:rsid w:val="00951350"/>
    <w:rsid w:val="00DB1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D94266"/>
  <w15:chartTrackingRefBased/>
  <w15:docId w15:val="{3C6CA134-BA09-CB46-B650-67166080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r.minjust.gov.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3384</Words>
  <Characters>19293</Characters>
  <Application>Microsoft Office Word</Application>
  <DocSecurity>0</DocSecurity>
  <Lines>160</Lines>
  <Paragraphs>45</Paragraphs>
  <ScaleCrop>false</ScaleCrop>
  <Company/>
  <LinksUpToDate>false</LinksUpToDate>
  <CharactersWithSpaces>22632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2019-07-02T14:41:00Z</dcterms:created>
  <dcterms:modified xsi:type="dcterms:W3CDTF">2019-07-02T14:46:00Z</dcterms:modified>
</cp:coreProperties>
</file>